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F" w:rsidRPr="005F302F" w:rsidRDefault="005F302F" w:rsidP="005F302F">
      <w:pPr>
        <w:pStyle w:val="af5"/>
        <w:shd w:val="clear" w:color="auto" w:fill="FFFFFF"/>
        <w:tabs>
          <w:tab w:val="left" w:pos="927"/>
        </w:tabs>
        <w:spacing w:before="0" w:beforeAutospacing="0" w:after="0" w:afterAutospacing="0" w:line="301" w:lineRule="atLeast"/>
        <w:textAlignment w:val="baseline"/>
        <w:rPr>
          <w:rFonts w:ascii="Arial" w:hAnsi="Arial" w:cs="Arial"/>
          <w:i/>
          <w:iCs/>
          <w:bdr w:val="none" w:sz="0" w:space="0" w:color="auto" w:frame="1"/>
        </w:rPr>
      </w:pPr>
      <w:r w:rsidRPr="005F302F">
        <w:rPr>
          <w:rFonts w:ascii="Arial" w:hAnsi="Arial" w:cs="Arial"/>
          <w:iCs/>
          <w:bdr w:val="none" w:sz="0" w:space="0" w:color="auto" w:frame="1"/>
        </w:rPr>
        <w:t xml:space="preserve">            </w:t>
      </w:r>
      <w:r w:rsidRPr="005F302F">
        <w:rPr>
          <w:rFonts w:ascii="Arial" w:hAnsi="Arial" w:cs="Arial"/>
          <w:i/>
          <w:iCs/>
          <w:bdr w:val="none" w:sz="0" w:space="0" w:color="auto" w:frame="1"/>
        </w:rPr>
        <w:t>О СЕМЬЕ.</w:t>
      </w:r>
    </w:p>
    <w:p w:rsidR="005F302F" w:rsidRPr="005F302F" w:rsidRDefault="005F302F" w:rsidP="005F302F">
      <w:pPr>
        <w:pStyle w:val="af5"/>
        <w:shd w:val="clear" w:color="auto" w:fill="FFFFFF"/>
        <w:spacing w:before="0" w:beforeAutospacing="0" w:after="0" w:afterAutospacing="0" w:line="301" w:lineRule="atLeast"/>
        <w:jc w:val="right"/>
        <w:textAlignment w:val="baseline"/>
        <w:rPr>
          <w:rFonts w:ascii="Arial" w:hAnsi="Arial" w:cs="Arial"/>
          <w:color w:val="333333"/>
        </w:rPr>
      </w:pPr>
      <w:r w:rsidRPr="005F302F">
        <w:rPr>
          <w:rFonts w:ascii="Arial" w:hAnsi="Arial" w:cs="Arial"/>
          <w:i/>
          <w:iCs/>
          <w:color w:val="1410EE"/>
          <w:bdr w:val="none" w:sz="0" w:space="0" w:color="auto" w:frame="1"/>
        </w:rPr>
        <w:t xml:space="preserve"> «Семья заменяет все. Поэтому, прежде чем ее завести, стоит подумать, </w:t>
      </w:r>
      <w:proofErr w:type="spellStart"/>
      <w:r w:rsidRPr="005F302F">
        <w:rPr>
          <w:rFonts w:ascii="Arial" w:hAnsi="Arial" w:cs="Arial"/>
          <w:i/>
          <w:iCs/>
          <w:color w:val="1410EE"/>
          <w:bdr w:val="none" w:sz="0" w:space="0" w:color="auto" w:frame="1"/>
        </w:rPr>
        <w:t>чтотебе</w:t>
      </w:r>
      <w:proofErr w:type="spellEnd"/>
      <w:r w:rsidRPr="005F302F">
        <w:rPr>
          <w:rFonts w:ascii="Arial" w:hAnsi="Arial" w:cs="Arial"/>
          <w:i/>
          <w:iCs/>
          <w:color w:val="1410EE"/>
          <w:bdr w:val="none" w:sz="0" w:space="0" w:color="auto" w:frame="1"/>
        </w:rPr>
        <w:t xml:space="preserve"> важнее: все или семья» </w:t>
      </w:r>
    </w:p>
    <w:p w:rsidR="005F302F" w:rsidRPr="005F302F" w:rsidRDefault="005F302F" w:rsidP="005F302F">
      <w:pPr>
        <w:pStyle w:val="af5"/>
        <w:shd w:val="clear" w:color="auto" w:fill="FFFFFF"/>
        <w:spacing w:before="0" w:beforeAutospacing="0" w:after="0" w:afterAutospacing="0" w:line="301" w:lineRule="atLeast"/>
        <w:textAlignment w:val="baseline"/>
        <w:rPr>
          <w:rFonts w:ascii="Arial" w:hAnsi="Arial" w:cs="Arial"/>
          <w:color w:val="333333"/>
        </w:rPr>
      </w:pPr>
      <w:r w:rsidRPr="005F302F">
        <w:rPr>
          <w:rFonts w:ascii="Arial" w:hAnsi="Arial" w:cs="Arial"/>
          <w:color w:val="333333"/>
        </w:rPr>
        <w:t> </w:t>
      </w:r>
      <w:r w:rsidRPr="005F302F">
        <w:rPr>
          <w:rFonts w:ascii="Arial" w:hAnsi="Arial" w:cs="Arial"/>
          <w:i/>
          <w:iCs/>
          <w:color w:val="333333"/>
          <w:bdr w:val="none" w:sz="0" w:space="0" w:color="auto" w:frame="1"/>
        </w:rPr>
        <w:t>Фаина Раневская</w:t>
      </w:r>
    </w:p>
    <w:p w:rsidR="005F302F" w:rsidRPr="005F302F" w:rsidRDefault="005F302F" w:rsidP="005F302F">
      <w:pPr>
        <w:pStyle w:val="af5"/>
        <w:shd w:val="clear" w:color="auto" w:fill="FFFFFF"/>
        <w:spacing w:before="0" w:beforeAutospacing="0" w:after="0" w:afterAutospacing="0" w:line="301" w:lineRule="atLeast"/>
        <w:textAlignment w:val="baseline"/>
        <w:rPr>
          <w:rFonts w:ascii="Arial" w:hAnsi="Arial" w:cs="Arial"/>
          <w:color w:val="333333"/>
        </w:rPr>
      </w:pPr>
      <w:r w:rsidRPr="005F302F">
        <w:rPr>
          <w:rFonts w:ascii="Arial" w:hAnsi="Arial" w:cs="Arial"/>
          <w:b/>
          <w:bCs/>
          <w:color w:val="2610EE"/>
          <w:bdr w:val="none" w:sz="0" w:space="0" w:color="auto" w:frame="1"/>
        </w:rPr>
        <w:t>Как часто мы слышим это слово – семья. Семья и общество. Но какое значение мы придаем этим словам. Что значит семья для современного общества? Какие семейные ценности мы оберегаем? Изменились ли они?</w:t>
      </w:r>
      <w:r w:rsidRPr="005F302F">
        <w:rPr>
          <w:rFonts w:ascii="Arial" w:hAnsi="Arial" w:cs="Arial"/>
          <w:color w:val="333333"/>
        </w:rPr>
        <w:br/>
        <w:t>Семья – это социальная группа, члены которой связаны брачными или родственными чувствами. Это ячейка общества. Это то, что мы знаем о семье. Но общество постоянно менялось. Менялось и мнение и о семейных ценностях. Если в 17-19 веках такие понятия, как любовь, семья, дети были незыблемы, то в веке 20 случился легкий крен в сторону свободы отношений. А 21 век принес в отношения и вовсе легкость и непринужденность. Общество стало раскованнее и те ценности, которые играли главенствующую роль, перестали таковыми быть.</w:t>
      </w:r>
      <w:r w:rsidRPr="005F302F">
        <w:rPr>
          <w:rFonts w:ascii="Arial" w:hAnsi="Arial" w:cs="Arial"/>
          <w:color w:val="333333"/>
        </w:rPr>
        <w:br/>
        <w:t>Вспомните слова наших дедушек и бабушек. С какой любовью, с каким трепетом, они говорят нам о своих семейных отношениях. Взаимовыручка, бескорыстие, верность, терпение, почитание старших – вот то, что укрепляло целые семейные династии. Через семью сменяются поколения людей, в ней человек рождается, через нее продолжается род. Семья, ее формы и функции напрямую зависят от общественных отношений в целом, а также от уровня культурного развития общества. Естественно, чем выше культура общества, следовательно, тем выше культура семьи. Понятие семья не следует путать с понятием брак. Семья представляет собой более сложную систему отношений, чем брак, т.к. она объединяет не только супругов, но и их детей, других родственников. Важнейшими функциями семьи являются: репродуктивная, хозяйственно-потребительская, воспитательная и восстановительная. Репродуктивная функция включает в себя воспроизводство в детях численности родителей, это самая важная функция.</w:t>
      </w:r>
      <w:r w:rsidRPr="005F302F">
        <w:rPr>
          <w:rFonts w:ascii="Arial" w:hAnsi="Arial" w:cs="Arial"/>
          <w:color w:val="333333"/>
        </w:rPr>
        <w:br/>
        <w:t xml:space="preserve">В настоящее время, по причине преобладания городского образа жизни, увеличения занятости женщин, тяжелейшего экономического положения рождаемость падает. С этой точки зрения государство заинтересовано в увеличении многодетных семей, создании им определенных льгот. Но, смотря на это иначе, в частности с позиций тенденции увеличения рождения в многодетных семьях детей с патологиями, перенаселения из-за ограниченности ресурсов, увеличения неработающего населения и других факторов, можно предположить, что на данном этапе увеличение </w:t>
      </w:r>
      <w:proofErr w:type="spellStart"/>
      <w:r w:rsidRPr="005F302F">
        <w:rPr>
          <w:rFonts w:ascii="Arial" w:hAnsi="Arial" w:cs="Arial"/>
          <w:color w:val="333333"/>
        </w:rPr>
        <w:t>деторождаемости</w:t>
      </w:r>
      <w:proofErr w:type="spellEnd"/>
      <w:r w:rsidRPr="005F302F">
        <w:rPr>
          <w:rFonts w:ascii="Arial" w:hAnsi="Arial" w:cs="Arial"/>
          <w:color w:val="333333"/>
        </w:rPr>
        <w:t xml:space="preserve"> и многодетных семей не есть позитивная сторона. Теперь возможно заранее планировать столько детей, сколько по силам вырастить и воспитать: у родителей есть уверенность, что не один ребенок из четверых, как раньше, а, по меньшей мере, девять из десяти доживут до свадьбы. Такое планирование многие родители фактически уже осуществляют. На репродуктивную функцию семьи негативно влияют разводы, поэтому общество не может безучастно относиться к этому явлению. Огромное значение придается здоровью супругов. Сегодня значительная часть молодежи или совсем не получает информацию о семье, об этой сложной стороне отношений, или получает ее очень недостаточно, что отрицательно сказывается и на дееспособности семьи, и на стабильности браков.</w:t>
      </w:r>
      <w:r w:rsidRPr="005F302F">
        <w:rPr>
          <w:rFonts w:ascii="Arial" w:hAnsi="Arial" w:cs="Arial"/>
          <w:color w:val="333333"/>
        </w:rPr>
        <w:br/>
        <w:t xml:space="preserve">Это задача, которую призвана решать вся система воспитания, включая и искусство, и массовую информацию, и общественное мнение, и общественные </w:t>
      </w:r>
      <w:r w:rsidRPr="005F302F">
        <w:rPr>
          <w:rFonts w:ascii="Arial" w:hAnsi="Arial" w:cs="Arial"/>
          <w:color w:val="333333"/>
        </w:rPr>
        <w:lastRenderedPageBreak/>
        <w:t>организации. Что касается хозяйственно-потребительской функции семьи, то она охватывает такие стороны семейных отношений, как ведение домашнего хозяйства, единого бюджета.</w:t>
      </w:r>
      <w:r w:rsidRPr="005F302F">
        <w:rPr>
          <w:rFonts w:ascii="Arial" w:hAnsi="Arial" w:cs="Arial"/>
          <w:color w:val="333333"/>
        </w:rPr>
        <w:br/>
        <w:t>Среди различных аспектов этой функции можно особо выделить проблему “семейной власти” и социализации ребенка при его подготовке к будущей самостоятельной жизни. Восстановительная функция семьи состоит в поддержании здоровья, жизненного тонуса, организации досуга и отдыха, семья становится оздоровительной средой, где любой член семьи вправе надеяться на заботливое отношение родных и близких. Для этого требуется не только нравственно-психологическая подготовка, но и соблюдение режима труда и отдыха, режима питания и прочее. Все большее значение социологи придавали и придают коммуникативной функции семьи.</w:t>
      </w:r>
      <w:r w:rsidRPr="005F302F">
        <w:rPr>
          <w:rFonts w:ascii="Arial" w:hAnsi="Arial" w:cs="Arial"/>
          <w:color w:val="333333"/>
        </w:rPr>
        <w:br/>
        <w:t>Можно назвать следующие компоненты этой функции: посредничество семьи в контакте своих членов со средствами массовой информации (телевидение, радио, периодическая печать), литературой и искусством; влияние семьи на многообразные связи своих членов с окружающей природной средой и на характер ее восприятия; организация внутрисемейного общения.</w:t>
      </w:r>
      <w:r w:rsidRPr="005F302F">
        <w:rPr>
          <w:rFonts w:ascii="Arial" w:hAnsi="Arial" w:cs="Arial"/>
          <w:color w:val="333333"/>
        </w:rPr>
        <w:br/>
        <w:t xml:space="preserve">Настоящее воспитание в семье — большой труд: и физический, когда мать ухаживает за малышом, и умственный, когда речь идет о его духовном развитии. К сожалению, это требование в должной мере не осознается обществом, да и самой семьей, которая часто воспитывает (иногда и неплохо) лишь своим “бытием”. 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для успешного выполнения семьей воспитательной функции. В семье, где один ребенок, все это сильно усложняется. Сегодня наблюдается совершенно нетипичная в многовековой практике взаимоотношений поколений в семье ситуация, при которой родители обращаются к несовершеннолетним детям за консультацией по жизненным вопросам, корректируя через детей свои представления о реальных ценностях современного российского общества. Дети в этих обстоятельствах, ввиду присущей им возрастной готовности принимать все новое, являются более адаптированными и становятся проводниками современных ценностей общества в сферу семьи. Характерная особенность воспитательного влияния семьи на детей — его устойчивость. Обычно правильное отношение родителей к воспитанию детей раннего и дошкольного возраста положительно отражается потом на их учебной, трудовой и общественной активности. И наоборот, недостаточное внимание родителей к воспитанию детей </w:t>
      </w:r>
      <w:proofErr w:type="gramStart"/>
      <w:r w:rsidRPr="005F302F">
        <w:rPr>
          <w:rFonts w:ascii="Arial" w:hAnsi="Arial" w:cs="Arial"/>
          <w:color w:val="333333"/>
        </w:rPr>
        <w:t>пред</w:t>
      </w:r>
      <w:proofErr w:type="gramEnd"/>
      <w:r w:rsidRPr="005F302F">
        <w:rPr>
          <w:rFonts w:ascii="Arial" w:hAnsi="Arial" w:cs="Arial"/>
          <w:color w:val="333333"/>
        </w:rPr>
        <w:t xml:space="preserve"> дошкольного и дошкольного возраста отрицательно отражается на их общественной активности даже тогда, когда они уже обучаются в школе. Однако в последнее время все чаще звучат слова, что семья, увы! уже не выполняет своей социально-нравственной функции.</w:t>
      </w:r>
      <w:r w:rsidRPr="005F302F">
        <w:rPr>
          <w:rFonts w:ascii="Arial" w:hAnsi="Arial" w:cs="Arial"/>
          <w:color w:val="333333"/>
        </w:rPr>
        <w:br/>
        <w:t>Она призвана служить опорой, гарантом для развития общества и воспроизведения человечества. Но система семейных ценностей утратила эту опору под давлением индивидуалистических настроений населения развитых стран. Брак стал всего лишь союзом двух людей</w:t>
      </w:r>
      <w:proofErr w:type="gramStart"/>
      <w:r w:rsidRPr="005F302F">
        <w:rPr>
          <w:rFonts w:ascii="Arial" w:hAnsi="Arial" w:cs="Arial"/>
          <w:color w:val="333333"/>
        </w:rPr>
        <w:t>… Е</w:t>
      </w:r>
      <w:proofErr w:type="gramEnd"/>
      <w:r w:rsidRPr="005F302F">
        <w:rPr>
          <w:rFonts w:ascii="Arial" w:hAnsi="Arial" w:cs="Arial"/>
          <w:color w:val="333333"/>
        </w:rPr>
        <w:t xml:space="preserve">сли происходящие ныне эволюционные преобразования в российском обществе приведут к его стабилизации на более прогрессивном качественном уровне, то будет сформирована устойчивая система ценностей, как на субъективном, так и на </w:t>
      </w:r>
      <w:r w:rsidRPr="005F302F">
        <w:rPr>
          <w:rFonts w:ascii="Arial" w:hAnsi="Arial" w:cs="Arial"/>
          <w:color w:val="333333"/>
        </w:rPr>
        <w:lastRenderedPageBreak/>
        <w:t>объективном уровне. Тогда семья как основа общества, сможет адекватно транслировать ценности, базовые для социума и формирующие его единство.</w:t>
      </w:r>
      <w:r w:rsidRPr="005F302F">
        <w:rPr>
          <w:rFonts w:ascii="Arial" w:hAnsi="Arial" w:cs="Arial"/>
          <w:color w:val="333333"/>
        </w:rPr>
        <w:br/>
        <w:t>Однако формирование ценностей не происходит автоматически — в обществе не случайно сложились специальные социальные институты, главной задачей которых является воспитание. В этом понятии и отражается значение, придаваемое обществом процессу восприятия обще разделяемых ценностей. Семья как первичная ячейка является воспитательной колыбелью человечества. В семье главным образом воспитываются дети.</w:t>
      </w:r>
      <w:r w:rsidRPr="005F302F">
        <w:rPr>
          <w:rFonts w:ascii="Arial" w:hAnsi="Arial" w:cs="Arial"/>
          <w:color w:val="333333"/>
        </w:rPr>
        <w:br/>
        <w:t>В семье ребенок получает первые трудовые навыки. У него развивается умение ценить и уважать труд людей, там он приобретает опыт заботы о родителях, родных и близких, учится разумному потреблению различных материальных благ, накапливает опыт общения с деньгами. Лучший пример — это пример родителей. В большинстве случаев дети являются отражением родителей. Мы просто обязаны стремиться к возрождению семейного духа. Важно понимать, что без этого тяжело полноценно жить, развиваться, совершенствоваться и просто быть счастливым.</w:t>
      </w:r>
      <w:r w:rsidRPr="005F302F">
        <w:rPr>
          <w:rFonts w:ascii="Arial" w:hAnsi="Arial" w:cs="Arial"/>
          <w:color w:val="333333"/>
        </w:rPr>
        <w:br/>
        <w:t>Семья – это прекрасно! Это то, что сближает людей, делает чище и разумнее общество, создает морально нравственных и устойчивых людей. Это не закон, не убеждения, — это стремление к истинным ценностям! Любовь, сближающая людей, дающая энергию, рождающая новые поколения, объединяет их в формации, которые создают свой уникальный и неповторимый мир! Это и есть семья и общество.</w:t>
      </w:r>
    </w:p>
    <w:p w:rsidR="00122508" w:rsidRPr="005F302F" w:rsidRDefault="00122508" w:rsidP="005F302F">
      <w:pPr>
        <w:rPr>
          <w:rFonts w:ascii="Arial" w:hAnsi="Arial" w:cs="Arial"/>
          <w:sz w:val="24"/>
          <w:szCs w:val="24"/>
        </w:rPr>
      </w:pPr>
    </w:p>
    <w:sectPr w:rsidR="00122508" w:rsidRPr="005F302F" w:rsidSect="00122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5D61"/>
    <w:multiLevelType w:val="multilevel"/>
    <w:tmpl w:val="1E285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41F51"/>
    <w:multiLevelType w:val="multilevel"/>
    <w:tmpl w:val="2F4CF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25FDF"/>
    <w:multiLevelType w:val="multilevel"/>
    <w:tmpl w:val="614AF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69D0"/>
    <w:rsid w:val="000A6EDB"/>
    <w:rsid w:val="00122508"/>
    <w:rsid w:val="002F5E9A"/>
    <w:rsid w:val="003856DB"/>
    <w:rsid w:val="00475303"/>
    <w:rsid w:val="005B177E"/>
    <w:rsid w:val="005C5DEB"/>
    <w:rsid w:val="005E1DB7"/>
    <w:rsid w:val="005F302F"/>
    <w:rsid w:val="007A266D"/>
    <w:rsid w:val="00880939"/>
    <w:rsid w:val="009C7291"/>
    <w:rsid w:val="00A154D6"/>
    <w:rsid w:val="00AD78CE"/>
    <w:rsid w:val="00B24D1D"/>
    <w:rsid w:val="00CA53B7"/>
    <w:rsid w:val="00E11BE5"/>
    <w:rsid w:val="00ED7D56"/>
    <w:rsid w:val="00FB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4D6"/>
  </w:style>
  <w:style w:type="paragraph" w:styleId="1">
    <w:name w:val="heading 1"/>
    <w:basedOn w:val="a"/>
    <w:next w:val="a"/>
    <w:link w:val="10"/>
    <w:uiPriority w:val="9"/>
    <w:qFormat/>
    <w:rsid w:val="00A154D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154D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154D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154D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154D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154D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154D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154D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154D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4D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154D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154D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154D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154D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154D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154D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154D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154D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A154D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A154D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A154D6"/>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A154D6"/>
    <w:rPr>
      <w:rFonts w:asciiTheme="majorHAnsi" w:eastAsiaTheme="majorEastAsia" w:hAnsiTheme="majorHAnsi" w:cstheme="majorBidi"/>
      <w:i/>
      <w:iCs/>
      <w:spacing w:val="13"/>
      <w:sz w:val="24"/>
      <w:szCs w:val="24"/>
    </w:rPr>
  </w:style>
  <w:style w:type="character" w:styleId="a7">
    <w:name w:val="Strong"/>
    <w:uiPriority w:val="22"/>
    <w:qFormat/>
    <w:rsid w:val="00A154D6"/>
    <w:rPr>
      <w:b/>
      <w:bCs/>
    </w:rPr>
  </w:style>
  <w:style w:type="character" w:styleId="a8">
    <w:name w:val="Emphasis"/>
    <w:uiPriority w:val="20"/>
    <w:qFormat/>
    <w:rsid w:val="00A154D6"/>
    <w:rPr>
      <w:b/>
      <w:bCs/>
      <w:i/>
      <w:iCs/>
      <w:spacing w:val="10"/>
      <w:bdr w:val="none" w:sz="0" w:space="0" w:color="auto"/>
      <w:shd w:val="clear" w:color="auto" w:fill="auto"/>
    </w:rPr>
  </w:style>
  <w:style w:type="paragraph" w:styleId="a9">
    <w:name w:val="No Spacing"/>
    <w:basedOn w:val="a"/>
    <w:link w:val="aa"/>
    <w:uiPriority w:val="1"/>
    <w:qFormat/>
    <w:rsid w:val="00A154D6"/>
    <w:pPr>
      <w:spacing w:after="0" w:line="240" w:lineRule="auto"/>
    </w:pPr>
  </w:style>
  <w:style w:type="character" w:customStyle="1" w:styleId="aa">
    <w:name w:val="Без интервала Знак"/>
    <w:basedOn w:val="a0"/>
    <w:link w:val="a9"/>
    <w:uiPriority w:val="1"/>
    <w:rsid w:val="00A154D6"/>
  </w:style>
  <w:style w:type="paragraph" w:styleId="ab">
    <w:name w:val="List Paragraph"/>
    <w:basedOn w:val="a"/>
    <w:uiPriority w:val="34"/>
    <w:qFormat/>
    <w:rsid w:val="00A154D6"/>
    <w:pPr>
      <w:ind w:left="720"/>
      <w:contextualSpacing/>
    </w:pPr>
  </w:style>
  <w:style w:type="paragraph" w:styleId="21">
    <w:name w:val="Quote"/>
    <w:basedOn w:val="a"/>
    <w:next w:val="a"/>
    <w:link w:val="22"/>
    <w:uiPriority w:val="29"/>
    <w:qFormat/>
    <w:rsid w:val="00A154D6"/>
    <w:pPr>
      <w:spacing w:before="200" w:after="0"/>
      <w:ind w:left="360" w:right="360"/>
    </w:pPr>
    <w:rPr>
      <w:i/>
      <w:iCs/>
    </w:rPr>
  </w:style>
  <w:style w:type="character" w:customStyle="1" w:styleId="22">
    <w:name w:val="Цитата 2 Знак"/>
    <w:basedOn w:val="a0"/>
    <w:link w:val="21"/>
    <w:uiPriority w:val="29"/>
    <w:rsid w:val="00A154D6"/>
    <w:rPr>
      <w:i/>
      <w:iCs/>
    </w:rPr>
  </w:style>
  <w:style w:type="paragraph" w:styleId="ac">
    <w:name w:val="Intense Quote"/>
    <w:basedOn w:val="a"/>
    <w:next w:val="a"/>
    <w:link w:val="ad"/>
    <w:uiPriority w:val="30"/>
    <w:qFormat/>
    <w:rsid w:val="00A154D6"/>
    <w:pPr>
      <w:pBdr>
        <w:bottom w:val="single" w:sz="4" w:space="1" w:color="auto"/>
      </w:pBdr>
      <w:spacing w:before="200" w:after="280"/>
      <w:ind w:left="1008" w:right="1152"/>
    </w:pPr>
    <w:rPr>
      <w:b/>
      <w:bCs/>
      <w:i/>
      <w:iCs/>
    </w:rPr>
  </w:style>
  <w:style w:type="character" w:customStyle="1" w:styleId="ad">
    <w:name w:val="Выделенная цитата Знак"/>
    <w:basedOn w:val="a0"/>
    <w:link w:val="ac"/>
    <w:uiPriority w:val="30"/>
    <w:rsid w:val="00A154D6"/>
    <w:rPr>
      <w:b/>
      <w:bCs/>
      <w:i/>
      <w:iCs/>
    </w:rPr>
  </w:style>
  <w:style w:type="character" w:styleId="ae">
    <w:name w:val="Subtle Emphasis"/>
    <w:uiPriority w:val="19"/>
    <w:qFormat/>
    <w:rsid w:val="00A154D6"/>
    <w:rPr>
      <w:i/>
      <w:iCs/>
    </w:rPr>
  </w:style>
  <w:style w:type="character" w:styleId="af">
    <w:name w:val="Intense Emphasis"/>
    <w:uiPriority w:val="21"/>
    <w:qFormat/>
    <w:rsid w:val="00A154D6"/>
    <w:rPr>
      <w:b/>
      <w:bCs/>
    </w:rPr>
  </w:style>
  <w:style w:type="character" w:styleId="af0">
    <w:name w:val="Subtle Reference"/>
    <w:uiPriority w:val="31"/>
    <w:qFormat/>
    <w:rsid w:val="00A154D6"/>
    <w:rPr>
      <w:smallCaps/>
    </w:rPr>
  </w:style>
  <w:style w:type="character" w:styleId="af1">
    <w:name w:val="Intense Reference"/>
    <w:uiPriority w:val="32"/>
    <w:qFormat/>
    <w:rsid w:val="00A154D6"/>
    <w:rPr>
      <w:smallCaps/>
      <w:spacing w:val="5"/>
      <w:u w:val="single"/>
    </w:rPr>
  </w:style>
  <w:style w:type="character" w:styleId="af2">
    <w:name w:val="Book Title"/>
    <w:uiPriority w:val="33"/>
    <w:qFormat/>
    <w:rsid w:val="00A154D6"/>
    <w:rPr>
      <w:i/>
      <w:iCs/>
      <w:smallCaps/>
      <w:spacing w:val="5"/>
    </w:rPr>
  </w:style>
  <w:style w:type="paragraph" w:styleId="af3">
    <w:name w:val="TOC Heading"/>
    <w:basedOn w:val="1"/>
    <w:next w:val="a"/>
    <w:uiPriority w:val="39"/>
    <w:semiHidden/>
    <w:unhideWhenUsed/>
    <w:qFormat/>
    <w:rsid w:val="00A154D6"/>
    <w:pPr>
      <w:outlineLvl w:val="9"/>
    </w:pPr>
  </w:style>
  <w:style w:type="character" w:customStyle="1" w:styleId="apple-converted-space">
    <w:name w:val="apple-converted-space"/>
    <w:basedOn w:val="a0"/>
    <w:rsid w:val="00FB69D0"/>
  </w:style>
  <w:style w:type="character" w:styleId="af4">
    <w:name w:val="Hyperlink"/>
    <w:basedOn w:val="a0"/>
    <w:uiPriority w:val="99"/>
    <w:semiHidden/>
    <w:unhideWhenUsed/>
    <w:rsid w:val="00FB69D0"/>
    <w:rPr>
      <w:color w:val="0000FF"/>
      <w:u w:val="single"/>
    </w:rPr>
  </w:style>
  <w:style w:type="paragraph" w:styleId="af5">
    <w:name w:val="Normal (Web)"/>
    <w:basedOn w:val="a"/>
    <w:uiPriority w:val="99"/>
    <w:semiHidden/>
    <w:unhideWhenUsed/>
    <w:rsid w:val="000A6EDB"/>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5F302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F3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5748">
      <w:bodyDiv w:val="1"/>
      <w:marLeft w:val="0"/>
      <w:marRight w:val="0"/>
      <w:marTop w:val="0"/>
      <w:marBottom w:val="0"/>
      <w:divBdr>
        <w:top w:val="none" w:sz="0" w:space="0" w:color="auto"/>
        <w:left w:val="none" w:sz="0" w:space="0" w:color="auto"/>
        <w:bottom w:val="none" w:sz="0" w:space="0" w:color="auto"/>
        <w:right w:val="none" w:sz="0" w:space="0" w:color="auto"/>
      </w:divBdr>
    </w:div>
    <w:div w:id="92944062">
      <w:bodyDiv w:val="1"/>
      <w:marLeft w:val="0"/>
      <w:marRight w:val="0"/>
      <w:marTop w:val="0"/>
      <w:marBottom w:val="0"/>
      <w:divBdr>
        <w:top w:val="none" w:sz="0" w:space="0" w:color="auto"/>
        <w:left w:val="none" w:sz="0" w:space="0" w:color="auto"/>
        <w:bottom w:val="none" w:sz="0" w:space="0" w:color="auto"/>
        <w:right w:val="none" w:sz="0" w:space="0" w:color="auto"/>
      </w:divBdr>
    </w:div>
    <w:div w:id="175577705">
      <w:bodyDiv w:val="1"/>
      <w:marLeft w:val="0"/>
      <w:marRight w:val="0"/>
      <w:marTop w:val="0"/>
      <w:marBottom w:val="0"/>
      <w:divBdr>
        <w:top w:val="none" w:sz="0" w:space="0" w:color="auto"/>
        <w:left w:val="none" w:sz="0" w:space="0" w:color="auto"/>
        <w:bottom w:val="none" w:sz="0" w:space="0" w:color="auto"/>
        <w:right w:val="none" w:sz="0" w:space="0" w:color="auto"/>
      </w:divBdr>
    </w:div>
    <w:div w:id="220948879">
      <w:bodyDiv w:val="1"/>
      <w:marLeft w:val="0"/>
      <w:marRight w:val="0"/>
      <w:marTop w:val="0"/>
      <w:marBottom w:val="0"/>
      <w:divBdr>
        <w:top w:val="none" w:sz="0" w:space="0" w:color="auto"/>
        <w:left w:val="none" w:sz="0" w:space="0" w:color="auto"/>
        <w:bottom w:val="none" w:sz="0" w:space="0" w:color="auto"/>
        <w:right w:val="none" w:sz="0" w:space="0" w:color="auto"/>
      </w:divBdr>
    </w:div>
    <w:div w:id="450125433">
      <w:bodyDiv w:val="1"/>
      <w:marLeft w:val="0"/>
      <w:marRight w:val="0"/>
      <w:marTop w:val="0"/>
      <w:marBottom w:val="0"/>
      <w:divBdr>
        <w:top w:val="none" w:sz="0" w:space="0" w:color="auto"/>
        <w:left w:val="none" w:sz="0" w:space="0" w:color="auto"/>
        <w:bottom w:val="none" w:sz="0" w:space="0" w:color="auto"/>
        <w:right w:val="none" w:sz="0" w:space="0" w:color="auto"/>
      </w:divBdr>
    </w:div>
    <w:div w:id="481191834">
      <w:bodyDiv w:val="1"/>
      <w:marLeft w:val="0"/>
      <w:marRight w:val="0"/>
      <w:marTop w:val="0"/>
      <w:marBottom w:val="0"/>
      <w:divBdr>
        <w:top w:val="none" w:sz="0" w:space="0" w:color="auto"/>
        <w:left w:val="none" w:sz="0" w:space="0" w:color="auto"/>
        <w:bottom w:val="none" w:sz="0" w:space="0" w:color="auto"/>
        <w:right w:val="none" w:sz="0" w:space="0" w:color="auto"/>
      </w:divBdr>
    </w:div>
    <w:div w:id="563414437">
      <w:bodyDiv w:val="1"/>
      <w:marLeft w:val="0"/>
      <w:marRight w:val="0"/>
      <w:marTop w:val="0"/>
      <w:marBottom w:val="0"/>
      <w:divBdr>
        <w:top w:val="none" w:sz="0" w:space="0" w:color="auto"/>
        <w:left w:val="none" w:sz="0" w:space="0" w:color="auto"/>
        <w:bottom w:val="none" w:sz="0" w:space="0" w:color="auto"/>
        <w:right w:val="none" w:sz="0" w:space="0" w:color="auto"/>
      </w:divBdr>
    </w:div>
    <w:div w:id="830488935">
      <w:bodyDiv w:val="1"/>
      <w:marLeft w:val="0"/>
      <w:marRight w:val="0"/>
      <w:marTop w:val="0"/>
      <w:marBottom w:val="0"/>
      <w:divBdr>
        <w:top w:val="none" w:sz="0" w:space="0" w:color="auto"/>
        <w:left w:val="none" w:sz="0" w:space="0" w:color="auto"/>
        <w:bottom w:val="none" w:sz="0" w:space="0" w:color="auto"/>
        <w:right w:val="none" w:sz="0" w:space="0" w:color="auto"/>
      </w:divBdr>
    </w:div>
    <w:div w:id="864441996">
      <w:bodyDiv w:val="1"/>
      <w:marLeft w:val="0"/>
      <w:marRight w:val="0"/>
      <w:marTop w:val="0"/>
      <w:marBottom w:val="0"/>
      <w:divBdr>
        <w:top w:val="none" w:sz="0" w:space="0" w:color="auto"/>
        <w:left w:val="none" w:sz="0" w:space="0" w:color="auto"/>
        <w:bottom w:val="none" w:sz="0" w:space="0" w:color="auto"/>
        <w:right w:val="none" w:sz="0" w:space="0" w:color="auto"/>
      </w:divBdr>
    </w:div>
    <w:div w:id="1079905746">
      <w:bodyDiv w:val="1"/>
      <w:marLeft w:val="0"/>
      <w:marRight w:val="0"/>
      <w:marTop w:val="0"/>
      <w:marBottom w:val="0"/>
      <w:divBdr>
        <w:top w:val="none" w:sz="0" w:space="0" w:color="auto"/>
        <w:left w:val="none" w:sz="0" w:space="0" w:color="auto"/>
        <w:bottom w:val="none" w:sz="0" w:space="0" w:color="auto"/>
        <w:right w:val="none" w:sz="0" w:space="0" w:color="auto"/>
      </w:divBdr>
    </w:div>
    <w:div w:id="1231500744">
      <w:bodyDiv w:val="1"/>
      <w:marLeft w:val="0"/>
      <w:marRight w:val="0"/>
      <w:marTop w:val="0"/>
      <w:marBottom w:val="0"/>
      <w:divBdr>
        <w:top w:val="none" w:sz="0" w:space="0" w:color="auto"/>
        <w:left w:val="none" w:sz="0" w:space="0" w:color="auto"/>
        <w:bottom w:val="none" w:sz="0" w:space="0" w:color="auto"/>
        <w:right w:val="none" w:sz="0" w:space="0" w:color="auto"/>
      </w:divBdr>
    </w:div>
    <w:div w:id="1468088737">
      <w:bodyDiv w:val="1"/>
      <w:marLeft w:val="0"/>
      <w:marRight w:val="0"/>
      <w:marTop w:val="0"/>
      <w:marBottom w:val="0"/>
      <w:divBdr>
        <w:top w:val="none" w:sz="0" w:space="0" w:color="auto"/>
        <w:left w:val="none" w:sz="0" w:space="0" w:color="auto"/>
        <w:bottom w:val="none" w:sz="0" w:space="0" w:color="auto"/>
        <w:right w:val="none" w:sz="0" w:space="0" w:color="auto"/>
      </w:divBdr>
    </w:div>
    <w:div w:id="1853298594">
      <w:bodyDiv w:val="1"/>
      <w:marLeft w:val="0"/>
      <w:marRight w:val="0"/>
      <w:marTop w:val="0"/>
      <w:marBottom w:val="0"/>
      <w:divBdr>
        <w:top w:val="none" w:sz="0" w:space="0" w:color="auto"/>
        <w:left w:val="none" w:sz="0" w:space="0" w:color="auto"/>
        <w:bottom w:val="none" w:sz="0" w:space="0" w:color="auto"/>
        <w:right w:val="none" w:sz="0" w:space="0" w:color="auto"/>
      </w:divBdr>
    </w:div>
    <w:div w:id="2049530122">
      <w:bodyDiv w:val="1"/>
      <w:marLeft w:val="0"/>
      <w:marRight w:val="0"/>
      <w:marTop w:val="0"/>
      <w:marBottom w:val="0"/>
      <w:divBdr>
        <w:top w:val="none" w:sz="0" w:space="0" w:color="auto"/>
        <w:left w:val="none" w:sz="0" w:space="0" w:color="auto"/>
        <w:bottom w:val="none" w:sz="0" w:space="0" w:color="auto"/>
        <w:right w:val="none" w:sz="0" w:space="0" w:color="auto"/>
      </w:divBdr>
    </w:div>
    <w:div w:id="2057583664">
      <w:bodyDiv w:val="1"/>
      <w:marLeft w:val="0"/>
      <w:marRight w:val="0"/>
      <w:marTop w:val="0"/>
      <w:marBottom w:val="0"/>
      <w:divBdr>
        <w:top w:val="none" w:sz="0" w:space="0" w:color="auto"/>
        <w:left w:val="none" w:sz="0" w:space="0" w:color="auto"/>
        <w:bottom w:val="none" w:sz="0" w:space="0" w:color="auto"/>
        <w:right w:val="none" w:sz="0" w:space="0" w:color="auto"/>
      </w:divBdr>
    </w:div>
    <w:div w:id="2092853208">
      <w:bodyDiv w:val="1"/>
      <w:marLeft w:val="0"/>
      <w:marRight w:val="0"/>
      <w:marTop w:val="0"/>
      <w:marBottom w:val="0"/>
      <w:divBdr>
        <w:top w:val="none" w:sz="0" w:space="0" w:color="auto"/>
        <w:left w:val="none" w:sz="0" w:space="0" w:color="auto"/>
        <w:bottom w:val="none" w:sz="0" w:space="0" w:color="auto"/>
        <w:right w:val="none" w:sz="0" w:space="0" w:color="auto"/>
      </w:divBdr>
    </w:div>
    <w:div w:id="20938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CCE143-8221-4533-8423-6EE7BE1B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Khodzhaev</dc:creator>
  <cp:keywords/>
  <dc:description/>
  <cp:lastModifiedBy>Alex Khodzhaev</cp:lastModifiedBy>
  <cp:revision>1</cp:revision>
  <dcterms:created xsi:type="dcterms:W3CDTF">2016-01-10T17:35:00Z</dcterms:created>
  <dcterms:modified xsi:type="dcterms:W3CDTF">2016-01-10T20:39:00Z</dcterms:modified>
</cp:coreProperties>
</file>